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950CCA">
        <w:trPr>
          <w:trHeight w:val="557"/>
          <w:jc w:val="center"/>
        </w:trPr>
        <w:tc>
          <w:tcPr>
            <w:tcW w:w="3226"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950CCA">
        <w:trPr>
          <w:trHeight w:val="557"/>
          <w:jc w:val="center"/>
        </w:trPr>
        <w:tc>
          <w:tcPr>
            <w:tcW w:w="3226"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950CCA" w:rsidRPr="0042351E" w14:paraId="30DEA958" w14:textId="77777777" w:rsidTr="00950CCA">
        <w:trPr>
          <w:trHeight w:val="426"/>
          <w:jc w:val="center"/>
        </w:trPr>
        <w:tc>
          <w:tcPr>
            <w:tcW w:w="3226" w:type="dxa"/>
            <w:vAlign w:val="center"/>
          </w:tcPr>
          <w:p w14:paraId="5BFD0695" w14:textId="77777777" w:rsidR="00950CCA" w:rsidRPr="0042351E" w:rsidRDefault="00950CCA" w:rsidP="00950CCA">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14F25CCC" w14:textId="2028D403" w:rsidR="00950CCA" w:rsidRPr="00E4243D" w:rsidRDefault="00950CCA" w:rsidP="00950CCA">
            <w:pPr>
              <w:autoSpaceDE w:val="0"/>
              <w:autoSpaceDN w:val="0"/>
              <w:adjustRightInd w:val="0"/>
              <w:jc w:val="both"/>
              <w:rPr>
                <w:rFonts w:ascii="Tahoma" w:hAnsi="Tahoma" w:cs="Tahoma"/>
                <w:sz w:val="20"/>
                <w:szCs w:val="20"/>
              </w:rPr>
            </w:pPr>
            <w:r w:rsidRPr="003F7618">
              <w:rPr>
                <w:rFonts w:ascii="Tahoma" w:hAnsi="Tahoma" w:cs="Tahoma"/>
                <w:sz w:val="20"/>
                <w:szCs w:val="20"/>
              </w:rPr>
              <w:t>Поставка лакокрасочн</w:t>
            </w:r>
            <w:r>
              <w:rPr>
                <w:rFonts w:ascii="Tahoma" w:hAnsi="Tahoma" w:cs="Tahoma"/>
                <w:sz w:val="20"/>
                <w:szCs w:val="20"/>
              </w:rPr>
              <w:t>ых</w:t>
            </w:r>
            <w:r w:rsidRPr="003F7618">
              <w:rPr>
                <w:rFonts w:ascii="Tahoma" w:hAnsi="Tahoma" w:cs="Tahoma"/>
                <w:sz w:val="20"/>
                <w:szCs w:val="20"/>
              </w:rPr>
              <w:t xml:space="preserve"> </w:t>
            </w:r>
            <w:r>
              <w:rPr>
                <w:rFonts w:ascii="Tahoma" w:hAnsi="Tahoma" w:cs="Tahoma"/>
                <w:sz w:val="20"/>
                <w:szCs w:val="20"/>
              </w:rPr>
              <w:t>материалов</w:t>
            </w:r>
            <w:r w:rsidRPr="003F7618">
              <w:rPr>
                <w:rFonts w:ascii="Tahoma" w:hAnsi="Tahoma" w:cs="Tahoma"/>
                <w:sz w:val="20"/>
                <w:szCs w:val="20"/>
              </w:rPr>
              <w:t xml:space="preserve"> в ассортименте</w:t>
            </w:r>
          </w:p>
        </w:tc>
      </w:tr>
      <w:tr w:rsidR="00950CCA" w:rsidRPr="0042351E" w14:paraId="411B6D3A" w14:textId="77777777" w:rsidTr="00950CCA">
        <w:trPr>
          <w:jc w:val="center"/>
        </w:trPr>
        <w:tc>
          <w:tcPr>
            <w:tcW w:w="3226" w:type="dxa"/>
            <w:vAlign w:val="center"/>
          </w:tcPr>
          <w:p w14:paraId="69136763" w14:textId="77777777" w:rsidR="00950CCA" w:rsidRPr="0042351E" w:rsidRDefault="00950CCA" w:rsidP="00950CCA">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87239AD" w14:textId="34C7E6E2" w:rsidR="00950CCA" w:rsidRPr="0042351E" w:rsidRDefault="00950CCA" w:rsidP="00950CCA">
            <w:pPr>
              <w:widowControl w:val="0"/>
              <w:jc w:val="both"/>
              <w:rPr>
                <w:rFonts w:ascii="Tahoma" w:eastAsia="Times New Roman" w:hAnsi="Tahoma" w:cs="Tahoma"/>
                <w:sz w:val="20"/>
                <w:szCs w:val="20"/>
                <w:lang w:eastAsia="ru-RU"/>
              </w:rPr>
            </w:pPr>
            <w:r>
              <w:rPr>
                <w:rFonts w:ascii="Tahoma" w:hAnsi="Tahoma" w:cs="Tahoma"/>
                <w:bCs/>
                <w:color w:val="000000"/>
                <w:sz w:val="20"/>
                <w:szCs w:val="20"/>
              </w:rPr>
              <w:t>806 941</w:t>
            </w:r>
            <w:r w:rsidRPr="00960259">
              <w:rPr>
                <w:rFonts w:ascii="Tahoma" w:hAnsi="Tahoma" w:cs="Tahoma"/>
                <w:sz w:val="20"/>
                <w:szCs w:val="20"/>
              </w:rPr>
              <w:t xml:space="preserve"> </w:t>
            </w:r>
            <w:r w:rsidRPr="00960259">
              <w:rPr>
                <w:rFonts w:ascii="Tahoma" w:hAnsi="Tahoma" w:cs="Tahoma"/>
                <w:bCs/>
                <w:color w:val="000000"/>
                <w:sz w:val="20"/>
                <w:szCs w:val="20"/>
              </w:rPr>
              <w:t>(</w:t>
            </w:r>
            <w:r>
              <w:rPr>
                <w:rFonts w:ascii="Tahoma" w:hAnsi="Tahoma" w:cs="Tahoma"/>
                <w:bCs/>
                <w:color w:val="000000"/>
                <w:sz w:val="20"/>
                <w:szCs w:val="20"/>
              </w:rPr>
              <w:t>Восемьсот шесть</w:t>
            </w:r>
            <w:r w:rsidRPr="00960259">
              <w:rPr>
                <w:rFonts w:ascii="Tahoma" w:hAnsi="Tahoma" w:cs="Tahoma"/>
                <w:bCs/>
                <w:color w:val="000000"/>
                <w:sz w:val="20"/>
                <w:szCs w:val="20"/>
              </w:rPr>
              <w:t xml:space="preserve"> тысяч </w:t>
            </w:r>
            <w:r>
              <w:rPr>
                <w:rFonts w:ascii="Tahoma" w:hAnsi="Tahoma" w:cs="Tahoma"/>
                <w:bCs/>
                <w:color w:val="000000"/>
                <w:sz w:val="20"/>
                <w:szCs w:val="20"/>
              </w:rPr>
              <w:t>девятьсот сорок один</w:t>
            </w:r>
            <w:r w:rsidRPr="00960259">
              <w:rPr>
                <w:rFonts w:ascii="Tahoma" w:hAnsi="Tahoma" w:cs="Tahoma"/>
                <w:bCs/>
                <w:color w:val="000000"/>
                <w:sz w:val="20"/>
                <w:szCs w:val="20"/>
              </w:rPr>
              <w:t>) рубл</w:t>
            </w:r>
            <w:r>
              <w:rPr>
                <w:rFonts w:ascii="Tahoma" w:hAnsi="Tahoma" w:cs="Tahoma"/>
                <w:bCs/>
                <w:color w:val="000000"/>
                <w:sz w:val="20"/>
                <w:szCs w:val="20"/>
              </w:rPr>
              <w:t>ь</w:t>
            </w:r>
            <w:r w:rsidRPr="00960259">
              <w:rPr>
                <w:rFonts w:ascii="Tahoma" w:hAnsi="Tahoma" w:cs="Tahoma"/>
                <w:bCs/>
                <w:color w:val="000000"/>
                <w:sz w:val="20"/>
                <w:szCs w:val="20"/>
              </w:rPr>
              <w:t xml:space="preserve"> </w:t>
            </w:r>
            <w:r>
              <w:rPr>
                <w:rFonts w:ascii="Tahoma" w:hAnsi="Tahoma" w:cs="Tahoma"/>
                <w:bCs/>
                <w:color w:val="000000"/>
                <w:sz w:val="20"/>
                <w:szCs w:val="20"/>
              </w:rPr>
              <w:t>70</w:t>
            </w:r>
            <w:r w:rsidRPr="00960259">
              <w:rPr>
                <w:rFonts w:ascii="Tahoma" w:hAnsi="Tahoma" w:cs="Tahoma"/>
                <w:bCs/>
                <w:color w:val="000000"/>
                <w:sz w:val="20"/>
                <w:szCs w:val="20"/>
              </w:rPr>
              <w:t xml:space="preserve"> копеек</w:t>
            </w:r>
          </w:p>
        </w:tc>
      </w:tr>
      <w:tr w:rsidR="00950CCA" w:rsidRPr="0042351E" w14:paraId="49DFAEE7" w14:textId="77777777" w:rsidTr="00950CCA">
        <w:trPr>
          <w:trHeight w:val="498"/>
          <w:jc w:val="center"/>
        </w:trPr>
        <w:tc>
          <w:tcPr>
            <w:tcW w:w="3226" w:type="dxa"/>
            <w:vAlign w:val="center"/>
          </w:tcPr>
          <w:p w14:paraId="543A1991" w14:textId="64CB1542" w:rsidR="00950CCA" w:rsidRPr="0042351E" w:rsidRDefault="00950CCA" w:rsidP="00950CCA">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53F3C52A" w14:textId="0C2E195D" w:rsidR="00950CCA" w:rsidRPr="0042351E" w:rsidRDefault="00950CCA" w:rsidP="00950CCA">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CD5DEA"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047D77FD" w14:textId="77777777" w:rsidR="00CD5DEA" w:rsidRPr="00E70EF5" w:rsidRDefault="00CD5DEA" w:rsidP="00CD5DEA">
            <w:pPr>
              <w:spacing w:after="0" w:line="240" w:lineRule="auto"/>
              <w:rPr>
                <w:rFonts w:ascii="Tahoma" w:eastAsia="Calibri" w:hAnsi="Tahoma" w:cs="Tahoma"/>
                <w:color w:val="000000" w:themeColor="text1"/>
                <w:sz w:val="20"/>
                <w:szCs w:val="20"/>
              </w:rPr>
            </w:pPr>
            <w:r w:rsidRPr="00E70EF5">
              <w:rPr>
                <w:rFonts w:ascii="Tahoma" w:eastAsia="Calibri" w:hAnsi="Tahoma" w:cs="Tahoma"/>
                <w:color w:val="000000" w:themeColor="text1"/>
                <w:sz w:val="20"/>
                <w:szCs w:val="20"/>
              </w:rPr>
              <w:t xml:space="preserve">Кирикова Оксана Анатольевна, </w:t>
            </w:r>
          </w:p>
          <w:p w14:paraId="5C70CC3F" w14:textId="77777777" w:rsidR="00CD5DEA" w:rsidRPr="00E71D4A" w:rsidRDefault="00CD5DEA" w:rsidP="00CD5DEA">
            <w:pPr>
              <w:spacing w:after="0" w:line="240" w:lineRule="auto"/>
              <w:outlineLvl w:val="3"/>
              <w:rPr>
                <w:rFonts w:ascii="Tahoma" w:hAnsi="Tahoma" w:cs="Tahoma"/>
                <w:sz w:val="20"/>
                <w:szCs w:val="20"/>
                <w:lang w:eastAsia="ru-RU"/>
              </w:rPr>
            </w:pPr>
            <w:r w:rsidRPr="00E70EF5">
              <w:rPr>
                <w:rFonts w:ascii="Tahoma" w:hAnsi="Tahoma" w:cs="Tahoma"/>
                <w:sz w:val="20"/>
                <w:szCs w:val="20"/>
              </w:rPr>
              <w:t>Тел.</w:t>
            </w:r>
            <w:r w:rsidRPr="00E70EF5">
              <w:rPr>
                <w:rFonts w:ascii="Tahoma" w:hAnsi="Tahoma" w:cs="Tahoma"/>
                <w:color w:val="1F4E79"/>
                <w:sz w:val="20"/>
                <w:szCs w:val="20"/>
                <w:lang w:eastAsia="ru-RU"/>
              </w:rPr>
              <w:t xml:space="preserve"> </w:t>
            </w:r>
            <w:r w:rsidRPr="00E71D4A">
              <w:rPr>
                <w:rFonts w:ascii="Tahoma" w:hAnsi="Tahoma" w:cs="Tahoma"/>
                <w:sz w:val="20"/>
                <w:szCs w:val="20"/>
                <w:lang w:eastAsia="ru-RU"/>
              </w:rPr>
              <w:t>7 (391) 252-27-35</w:t>
            </w:r>
          </w:p>
          <w:p w14:paraId="7C525358" w14:textId="6E587496" w:rsidR="006C1900" w:rsidRPr="00960259" w:rsidRDefault="00CD5DEA" w:rsidP="00CD5DEA">
            <w:pPr>
              <w:spacing w:after="0" w:line="240" w:lineRule="auto"/>
              <w:outlineLvl w:val="3"/>
              <w:rPr>
                <w:rFonts w:ascii="Tahoma" w:hAnsi="Tahoma" w:cs="Tahoma"/>
                <w:sz w:val="20"/>
                <w:szCs w:val="20"/>
              </w:rPr>
            </w:pPr>
            <w:r w:rsidRPr="00E70EF5">
              <w:rPr>
                <w:rFonts w:ascii="Tahoma" w:hAnsi="Tahoma" w:cs="Tahoma"/>
                <w:sz w:val="20"/>
                <w:szCs w:val="20"/>
                <w:lang w:val="en-US"/>
              </w:rPr>
              <w:t>e</w:t>
            </w:r>
            <w:r w:rsidRPr="00960259">
              <w:rPr>
                <w:rFonts w:ascii="Tahoma" w:hAnsi="Tahoma" w:cs="Tahoma"/>
                <w:sz w:val="20"/>
                <w:szCs w:val="20"/>
              </w:rPr>
              <w:t>-</w:t>
            </w:r>
            <w:r w:rsidRPr="00E70EF5">
              <w:rPr>
                <w:rFonts w:ascii="Tahoma" w:hAnsi="Tahoma" w:cs="Tahoma"/>
                <w:sz w:val="20"/>
                <w:szCs w:val="20"/>
                <w:lang w:val="en-US"/>
              </w:rPr>
              <w:t>mail</w:t>
            </w:r>
            <w:r w:rsidRPr="00960259">
              <w:rPr>
                <w:rFonts w:ascii="Tahoma" w:hAnsi="Tahoma" w:cs="Tahoma"/>
                <w:sz w:val="20"/>
                <w:szCs w:val="20"/>
              </w:rPr>
              <w:t xml:space="preserve">: </w:t>
            </w:r>
            <w:proofErr w:type="spellStart"/>
            <w:r w:rsidRPr="00E70EF5">
              <w:rPr>
                <w:rFonts w:ascii="Tahoma" w:eastAsia="Calibri" w:hAnsi="Tahoma" w:cs="Tahoma"/>
                <w:color w:val="000000" w:themeColor="text1"/>
                <w:sz w:val="20"/>
                <w:szCs w:val="20"/>
                <w:lang w:val="en-US"/>
              </w:rPr>
              <w:t>KirikovaOA</w:t>
            </w:r>
            <w:proofErr w:type="spellEnd"/>
            <w:r w:rsidRPr="00960259">
              <w:rPr>
                <w:rFonts w:ascii="Tahoma" w:eastAsia="Calibri" w:hAnsi="Tahoma" w:cs="Tahoma"/>
                <w:color w:val="000000" w:themeColor="text1"/>
                <w:sz w:val="20"/>
                <w:szCs w:val="20"/>
              </w:rPr>
              <w:t>@</w:t>
            </w:r>
            <w:proofErr w:type="spellStart"/>
            <w:r w:rsidRPr="00E70EF5">
              <w:rPr>
                <w:rFonts w:ascii="Tahoma" w:eastAsia="Calibri" w:hAnsi="Tahoma" w:cs="Tahoma"/>
                <w:color w:val="000000" w:themeColor="text1"/>
                <w:sz w:val="20"/>
                <w:szCs w:val="20"/>
                <w:lang w:val="en-US"/>
              </w:rPr>
              <w:t>nornik</w:t>
            </w:r>
            <w:proofErr w:type="spellEnd"/>
            <w:r w:rsidRPr="00960259">
              <w:rPr>
                <w:rFonts w:ascii="Tahoma" w:eastAsia="Calibri" w:hAnsi="Tahoma" w:cs="Tahoma"/>
                <w:color w:val="000000" w:themeColor="text1"/>
                <w:sz w:val="20"/>
                <w:szCs w:val="20"/>
              </w:rPr>
              <w:t>.</w:t>
            </w:r>
            <w:proofErr w:type="spellStart"/>
            <w:r w:rsidRPr="00E70EF5">
              <w:rPr>
                <w:rFonts w:ascii="Tahoma" w:eastAsia="Calibri" w:hAnsi="Tahoma" w:cs="Tahoma"/>
                <w:color w:val="000000" w:themeColor="text1"/>
                <w:sz w:val="20"/>
                <w:szCs w:val="20"/>
                <w:lang w:val="en-US"/>
              </w:rPr>
              <w:t>ru</w:t>
            </w:r>
            <w:proofErr w:type="spellEnd"/>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F73987E" w14:textId="50668B37" w:rsidR="00CD5DEA" w:rsidRDefault="00CD5DEA" w:rsidP="00E4243D">
            <w:pPr>
              <w:rPr>
                <w:rFonts w:ascii="Tahoma" w:hAnsi="Tahoma" w:cs="Tahoma"/>
                <w:sz w:val="20"/>
                <w:szCs w:val="20"/>
              </w:rPr>
            </w:pPr>
            <w:r w:rsidRPr="00971220">
              <w:rPr>
                <w:rFonts w:ascii="Tahoma" w:hAnsi="Tahoma" w:cs="Tahoma"/>
                <w:sz w:val="20"/>
                <w:szCs w:val="20"/>
              </w:rPr>
              <w:t xml:space="preserve">Поставка </w:t>
            </w:r>
            <w:r w:rsidR="00950CCA" w:rsidRPr="003F7618">
              <w:rPr>
                <w:rFonts w:ascii="Tahoma" w:hAnsi="Tahoma" w:cs="Tahoma"/>
                <w:sz w:val="20"/>
                <w:szCs w:val="20"/>
              </w:rPr>
              <w:t>лакокрасочн</w:t>
            </w:r>
            <w:r w:rsidR="00950CCA">
              <w:rPr>
                <w:rFonts w:ascii="Tahoma" w:hAnsi="Tahoma" w:cs="Tahoma"/>
                <w:sz w:val="20"/>
                <w:szCs w:val="20"/>
              </w:rPr>
              <w:t>ых</w:t>
            </w:r>
            <w:r w:rsidR="00950CCA" w:rsidRPr="003F7618">
              <w:rPr>
                <w:rFonts w:ascii="Tahoma" w:hAnsi="Tahoma" w:cs="Tahoma"/>
                <w:sz w:val="20"/>
                <w:szCs w:val="20"/>
              </w:rPr>
              <w:t xml:space="preserve"> </w:t>
            </w:r>
            <w:r w:rsidR="00950CCA">
              <w:rPr>
                <w:rFonts w:ascii="Tahoma" w:hAnsi="Tahoma" w:cs="Tahoma"/>
                <w:sz w:val="20"/>
                <w:szCs w:val="20"/>
              </w:rPr>
              <w:t>материалов</w:t>
            </w:r>
            <w:r w:rsidR="00950CCA" w:rsidRPr="003F7618">
              <w:rPr>
                <w:rFonts w:ascii="Tahoma" w:hAnsi="Tahoma" w:cs="Tahoma"/>
                <w:sz w:val="20"/>
                <w:szCs w:val="20"/>
              </w:rPr>
              <w:t xml:space="preserve"> в ассортименте</w:t>
            </w:r>
          </w:p>
          <w:p w14:paraId="2C474D8A" w14:textId="1F2DAB4F" w:rsidR="00E4243D" w:rsidRPr="00E4243D" w:rsidRDefault="00E4243D" w:rsidP="0028783B">
            <w:pPr>
              <w:rPr>
                <w:rFonts w:ascii="Tahoma" w:hAnsi="Tahoma" w:cs="Tahoma"/>
                <w:sz w:val="20"/>
                <w:szCs w:val="20"/>
              </w:rPr>
            </w:pPr>
            <w:r w:rsidRPr="00E4243D">
              <w:rPr>
                <w:rFonts w:ascii="Tahoma" w:hAnsi="Tahoma" w:cs="Tahoma"/>
                <w:sz w:val="20"/>
                <w:szCs w:val="20"/>
              </w:rPr>
              <w:t xml:space="preserve">(п. </w:t>
            </w:r>
            <w:r w:rsidR="0028783B">
              <w:rPr>
                <w:rFonts w:ascii="Tahoma" w:hAnsi="Tahoma" w:cs="Tahoma"/>
                <w:sz w:val="20"/>
                <w:szCs w:val="20"/>
              </w:rPr>
              <w:t>159</w:t>
            </w:r>
            <w:r w:rsidRPr="00E4243D">
              <w:rPr>
                <w:rFonts w:ascii="Tahoma" w:hAnsi="Tahoma" w:cs="Tahoma"/>
                <w:sz w:val="20"/>
                <w:szCs w:val="20"/>
              </w:rPr>
              <w:t xml:space="preserve"> 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CD5DEA"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357BAEB0" w:rsidR="00CD5DEA" w:rsidRPr="00971220" w:rsidRDefault="00CD5DEA" w:rsidP="00CD5DEA">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20.30.</w:t>
            </w:r>
          </w:p>
        </w:tc>
      </w:tr>
      <w:tr w:rsidR="00CD5DEA"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64E95FE4" w:rsidR="00CD5DEA" w:rsidRPr="00971220" w:rsidRDefault="00CD5DEA" w:rsidP="00CD5DEA">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20.30.12.130</w:t>
            </w:r>
          </w:p>
        </w:tc>
      </w:tr>
      <w:tr w:rsidR="00CD5DEA"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CD5DEA" w:rsidRPr="0042351E" w:rsidRDefault="00CD5DEA" w:rsidP="00CD5DEA">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CD5DEA"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CD5DEA" w:rsidRPr="00971220" w:rsidRDefault="00CD5DEA" w:rsidP="00CD5DEA">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CD5DEA"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671DB3DB" w:rsidR="00CD5DEA" w:rsidRPr="00971220" w:rsidRDefault="00CD5DEA" w:rsidP="00CD5DEA">
            <w:pPr>
              <w:tabs>
                <w:tab w:val="left" w:pos="639"/>
              </w:tabs>
              <w:spacing w:after="0" w:line="240" w:lineRule="auto"/>
              <w:ind w:right="125"/>
              <w:jc w:val="both"/>
              <w:rPr>
                <w:rFonts w:ascii="Tahoma" w:hAnsi="Tahoma" w:cs="Tahoma"/>
                <w:sz w:val="20"/>
                <w:szCs w:val="20"/>
              </w:rPr>
            </w:pPr>
            <w:r w:rsidRPr="00FB6590">
              <w:rPr>
                <w:rFonts w:ascii="Tahoma" w:hAnsi="Tahoma" w:cs="Tahoma"/>
                <w:sz w:val="20"/>
                <w:szCs w:val="20"/>
              </w:rPr>
              <w:t xml:space="preserve">Не позднее </w:t>
            </w:r>
            <w:r>
              <w:rPr>
                <w:rFonts w:ascii="Tahoma" w:hAnsi="Tahoma" w:cs="Tahoma"/>
                <w:sz w:val="20"/>
                <w:szCs w:val="20"/>
              </w:rPr>
              <w:t>3</w:t>
            </w:r>
            <w:r w:rsidRPr="00FB6590">
              <w:rPr>
                <w:rFonts w:ascii="Tahoma" w:hAnsi="Tahoma" w:cs="Tahoma"/>
                <w:sz w:val="20"/>
                <w:szCs w:val="20"/>
              </w:rPr>
              <w:t>0 дней с даты подписания Договора.</w:t>
            </w:r>
          </w:p>
        </w:tc>
      </w:tr>
      <w:tr w:rsidR="00CD5DEA"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0F9690F0" w:rsidR="00CD5DEA" w:rsidRPr="0042351E" w:rsidRDefault="00950CCA" w:rsidP="00CD5DEA">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806 941</w:t>
            </w:r>
            <w:r w:rsidRPr="00960259">
              <w:rPr>
                <w:rFonts w:ascii="Tahoma" w:hAnsi="Tahoma" w:cs="Tahoma"/>
                <w:sz w:val="20"/>
                <w:szCs w:val="20"/>
              </w:rPr>
              <w:t xml:space="preserve"> </w:t>
            </w:r>
            <w:r w:rsidRPr="00960259">
              <w:rPr>
                <w:rFonts w:ascii="Tahoma" w:hAnsi="Tahoma" w:cs="Tahoma"/>
                <w:bCs/>
                <w:color w:val="000000"/>
                <w:sz w:val="20"/>
                <w:szCs w:val="20"/>
              </w:rPr>
              <w:t>(</w:t>
            </w:r>
            <w:r>
              <w:rPr>
                <w:rFonts w:ascii="Tahoma" w:hAnsi="Tahoma" w:cs="Tahoma"/>
                <w:bCs/>
                <w:color w:val="000000"/>
                <w:sz w:val="20"/>
                <w:szCs w:val="20"/>
              </w:rPr>
              <w:t>Восемьсот шесть</w:t>
            </w:r>
            <w:r w:rsidRPr="00960259">
              <w:rPr>
                <w:rFonts w:ascii="Tahoma" w:hAnsi="Tahoma" w:cs="Tahoma"/>
                <w:bCs/>
                <w:color w:val="000000"/>
                <w:sz w:val="20"/>
                <w:szCs w:val="20"/>
              </w:rPr>
              <w:t xml:space="preserve"> тысяч </w:t>
            </w:r>
            <w:r>
              <w:rPr>
                <w:rFonts w:ascii="Tahoma" w:hAnsi="Tahoma" w:cs="Tahoma"/>
                <w:bCs/>
                <w:color w:val="000000"/>
                <w:sz w:val="20"/>
                <w:szCs w:val="20"/>
              </w:rPr>
              <w:t>девятьсот сорок один</w:t>
            </w:r>
            <w:r w:rsidRPr="00960259">
              <w:rPr>
                <w:rFonts w:ascii="Tahoma" w:hAnsi="Tahoma" w:cs="Tahoma"/>
                <w:bCs/>
                <w:color w:val="000000"/>
                <w:sz w:val="20"/>
                <w:szCs w:val="20"/>
              </w:rPr>
              <w:t>) рубл</w:t>
            </w:r>
            <w:r>
              <w:rPr>
                <w:rFonts w:ascii="Tahoma" w:hAnsi="Tahoma" w:cs="Tahoma"/>
                <w:bCs/>
                <w:color w:val="000000"/>
                <w:sz w:val="20"/>
                <w:szCs w:val="20"/>
              </w:rPr>
              <w:t>ь</w:t>
            </w:r>
            <w:r w:rsidRPr="00960259">
              <w:rPr>
                <w:rFonts w:ascii="Tahoma" w:hAnsi="Tahoma" w:cs="Tahoma"/>
                <w:bCs/>
                <w:color w:val="000000"/>
                <w:sz w:val="20"/>
                <w:szCs w:val="20"/>
              </w:rPr>
              <w:t xml:space="preserve"> </w:t>
            </w:r>
            <w:r>
              <w:rPr>
                <w:rFonts w:ascii="Tahoma" w:hAnsi="Tahoma" w:cs="Tahoma"/>
                <w:bCs/>
                <w:color w:val="000000"/>
                <w:sz w:val="20"/>
                <w:szCs w:val="20"/>
              </w:rPr>
              <w:t>70</w:t>
            </w:r>
            <w:r w:rsidRPr="00960259">
              <w:rPr>
                <w:rFonts w:ascii="Tahoma" w:hAnsi="Tahoma" w:cs="Tahoma"/>
                <w:bCs/>
                <w:color w:val="000000"/>
                <w:sz w:val="20"/>
                <w:szCs w:val="20"/>
              </w:rPr>
              <w:t xml:space="preserve"> копеек</w:t>
            </w:r>
          </w:p>
        </w:tc>
      </w:tr>
      <w:tr w:rsidR="00CD5DEA"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46C3C101" w:rsidR="00CD5DEA" w:rsidRPr="0042351E" w:rsidRDefault="00950CCA" w:rsidP="00CD5DEA">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CD5DEA"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CD5DEA" w:rsidRPr="0042351E" w:rsidRDefault="00CD5DEA" w:rsidP="00CD5DEA">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CD5DEA" w:rsidRPr="00A503BE" w:rsidRDefault="00CD5DEA" w:rsidP="00CD5DEA">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CD5DEA"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CD5DEA" w:rsidRPr="00A503BE" w:rsidRDefault="00CD5DEA" w:rsidP="00CD5DEA">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CD5DEA"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5CF2D7AD" w:rsidR="00CD5DEA" w:rsidRPr="007E0749" w:rsidRDefault="00CD5DEA" w:rsidP="00CD5DEA">
            <w:pPr>
              <w:pStyle w:val="aff9"/>
              <w:spacing w:before="0" w:after="0"/>
              <w:ind w:right="123"/>
              <w:jc w:val="both"/>
              <w:rPr>
                <w:rFonts w:ascii="Tahoma" w:hAnsi="Tahoma" w:cs="Tahoma"/>
                <w:sz w:val="20"/>
                <w:szCs w:val="20"/>
              </w:rPr>
            </w:pPr>
            <w:r w:rsidRPr="000D464F">
              <w:rPr>
                <w:rFonts w:ascii="Tahoma" w:hAnsi="Tahoma" w:cs="Tahoma"/>
                <w:sz w:val="20"/>
                <w:szCs w:val="20"/>
              </w:rPr>
              <w:t xml:space="preserve">Запрет Заказчиком не применяется в соответствии с абзацем 2 </w:t>
            </w:r>
            <w:proofErr w:type="spellStart"/>
            <w:r w:rsidRPr="000D464F">
              <w:rPr>
                <w:rFonts w:ascii="Tahoma" w:hAnsi="Tahoma" w:cs="Tahoma"/>
                <w:sz w:val="20"/>
                <w:szCs w:val="20"/>
              </w:rPr>
              <w:t>пп</w:t>
            </w:r>
            <w:proofErr w:type="spellEnd"/>
            <w:r w:rsidRPr="000D464F">
              <w:rPr>
                <w:rFonts w:ascii="Tahoma" w:hAnsi="Tahoma" w:cs="Tahoma"/>
                <w:sz w:val="20"/>
                <w:szCs w:val="20"/>
              </w:rPr>
              <w:t>. и) п. 5 Постановления Правительства РФ от 23.12.2024 № 1875.</w:t>
            </w:r>
          </w:p>
        </w:tc>
      </w:tr>
      <w:tr w:rsidR="00CD5DEA"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Pr="008030AE">
              <w:rPr>
                <w:rStyle w:val="aa"/>
                <w:rFonts w:ascii="Tahoma" w:hAnsi="Tahoma" w:cs="Tahoma"/>
                <w:color w:val="auto"/>
                <w:sz w:val="20"/>
                <w:szCs w:val="20"/>
                <w:u w:val="none"/>
              </w:rPr>
              <w:t>АО</w:t>
            </w:r>
            <w:r w:rsidRPr="008030AE">
              <w:rPr>
                <w:rFonts w:ascii="Tahoma" w:hAnsi="Tahoma" w:cs="Tahoma"/>
                <w:sz w:val="20"/>
                <w:szCs w:val="20"/>
              </w:rPr>
              <w:t xml:space="preserve"> «ТЭК-Торг», по адресу в сети «Интернет»</w:t>
            </w:r>
            <w:r w:rsidRPr="00DD38EC">
              <w:rPr>
                <w:rFonts w:ascii="Tahoma" w:hAnsi="Tahoma" w:cs="Tahoma"/>
              </w:rPr>
              <w:t xml:space="preserve">: </w:t>
            </w:r>
            <w:hyperlink r:id="rId10" w:history="1">
              <w:r w:rsidRPr="00A503BE">
                <w:rPr>
                  <w:rStyle w:val="aa"/>
                  <w:rFonts w:ascii="Tahoma" w:eastAsia="Times New Roman" w:hAnsi="Tahoma" w:cs="Tahoma"/>
                  <w:sz w:val="20"/>
                  <w:szCs w:val="20"/>
                  <w:lang w:val="en-US"/>
                </w:rPr>
                <w:t>www</w:t>
              </w:r>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tektorg</w:t>
              </w:r>
              <w:proofErr w:type="spellEnd"/>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ru</w:t>
              </w:r>
              <w:proofErr w:type="spellEnd"/>
            </w:hyperlink>
            <w:r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CD5DEA"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CD5DEA"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269172BE" w:rsidR="00CD5DEA" w:rsidRPr="0042351E" w:rsidRDefault="00950CCA" w:rsidP="00CD5DEA">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Частью 5.3. ст. 3 </w:t>
            </w:r>
            <w:r w:rsidR="00CD5DEA">
              <w:rPr>
                <w:rFonts w:ascii="Tahoma" w:eastAsia="Times New Roman" w:hAnsi="Tahoma" w:cs="Tahoma"/>
                <w:sz w:val="20"/>
                <w:szCs w:val="20"/>
                <w:lang w:eastAsia="ru-RU"/>
              </w:rPr>
              <w:t>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D5DEA"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CD5DEA" w:rsidRPr="00444505"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CD5DEA"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Pr>
                <w:rFonts w:ascii="Tahoma" w:eastAsia="Times New Roman" w:hAnsi="Tahoma" w:cs="Tahoma"/>
                <w:sz w:val="20"/>
                <w:szCs w:val="20"/>
                <w:lang w:eastAsia="ru-RU"/>
              </w:rPr>
              <w:lastRenderedPageBreak/>
              <w:t>№ 255-ФЗ «О контроле за деятельностью лиц, находящихся под иностранным влиянием».</w:t>
            </w:r>
          </w:p>
          <w:p w14:paraId="2CDFB38A"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CD5DEA" w:rsidRPr="0042351E" w:rsidRDefault="00CD5DEA" w:rsidP="00CD5DE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6A2F09F9" w:rsidR="00CD5DEA" w:rsidRPr="0042351E" w:rsidRDefault="00CD5DEA" w:rsidP="003800A3">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w:t>
            </w:r>
          </w:p>
        </w:tc>
      </w:tr>
      <w:tr w:rsidR="00CD5DEA"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CD5DEA" w:rsidRPr="0042351E" w:rsidRDefault="00CD5DEA" w:rsidP="00CD5DE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CD5DEA" w:rsidRPr="0042351E" w:rsidRDefault="00CD5DEA" w:rsidP="00CD5DEA">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lastRenderedPageBreak/>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CD5DEA" w:rsidRPr="00A503BE" w:rsidRDefault="00CD5DEA" w:rsidP="00CD5DEA">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Не установлены</w:t>
            </w:r>
          </w:p>
        </w:tc>
      </w:tr>
      <w:tr w:rsidR="00CD5DEA"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09DAA47D" w:rsidR="00CD5DEA" w:rsidRPr="0042351E" w:rsidRDefault="00CD5DEA" w:rsidP="00C54BE9">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395DD2">
              <w:rPr>
                <w:rFonts w:ascii="Tahoma" w:eastAsia="Times New Roman" w:hAnsi="Tahoma" w:cs="Tahoma"/>
                <w:b/>
                <w:sz w:val="20"/>
                <w:szCs w:val="20"/>
                <w:lang w:eastAsia="ru-RU"/>
              </w:rPr>
              <w:t>22</w:t>
            </w:r>
            <w:r>
              <w:rPr>
                <w:rFonts w:ascii="Tahoma" w:eastAsia="Times New Roman" w:hAnsi="Tahoma" w:cs="Tahoma"/>
                <w:b/>
                <w:sz w:val="20"/>
                <w:szCs w:val="20"/>
                <w:lang w:eastAsia="ru-RU"/>
              </w:rPr>
              <w:t>.</w:t>
            </w:r>
            <w:r w:rsidR="00395DD2">
              <w:rPr>
                <w:rFonts w:ascii="Tahoma" w:eastAsia="Times New Roman" w:hAnsi="Tahoma" w:cs="Tahoma"/>
                <w:b/>
                <w:sz w:val="20"/>
                <w:szCs w:val="20"/>
                <w:lang w:eastAsia="ru-RU"/>
              </w:rPr>
              <w:t>05</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395DD2">
              <w:rPr>
                <w:rFonts w:ascii="Tahoma" w:eastAsia="Times New Roman" w:hAnsi="Tahoma" w:cs="Tahoma"/>
                <w:b/>
                <w:sz w:val="20"/>
                <w:szCs w:val="20"/>
                <w:lang w:eastAsia="ru-RU"/>
              </w:rPr>
              <w:t>0</w:t>
            </w:r>
            <w:r w:rsidR="00C54BE9">
              <w:rPr>
                <w:rFonts w:ascii="Tahoma" w:eastAsia="Times New Roman" w:hAnsi="Tahoma" w:cs="Tahoma"/>
                <w:b/>
                <w:sz w:val="20"/>
                <w:szCs w:val="20"/>
                <w:lang w:eastAsia="ru-RU"/>
              </w:rPr>
              <w:t>3</w:t>
            </w:r>
            <w:r>
              <w:rPr>
                <w:rFonts w:ascii="Tahoma" w:eastAsia="Times New Roman" w:hAnsi="Tahoma" w:cs="Tahoma"/>
                <w:b/>
                <w:sz w:val="20"/>
                <w:szCs w:val="20"/>
                <w:lang w:eastAsia="ru-RU"/>
              </w:rPr>
              <w:t>.</w:t>
            </w:r>
            <w:r w:rsidR="00395DD2">
              <w:rPr>
                <w:rFonts w:ascii="Tahoma" w:eastAsia="Times New Roman" w:hAnsi="Tahoma" w:cs="Tahoma"/>
                <w:b/>
                <w:sz w:val="20"/>
                <w:szCs w:val="20"/>
                <w:lang w:eastAsia="ru-RU"/>
              </w:rPr>
              <w:t>06</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CD5DEA"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Pr="0076005B">
              <w:rPr>
                <w:rFonts w:ascii="Tahoma" w:eastAsia="Times New Roman" w:hAnsi="Tahoma" w:cs="Tahoma"/>
                <w:sz w:val="20"/>
                <w:szCs w:val="20"/>
              </w:rPr>
              <w:t>ТЭК-торг (</w:t>
            </w:r>
            <w:hyperlink r:id="rId11" w:history="1">
              <w:r w:rsidRPr="0076005B">
                <w:rPr>
                  <w:rStyle w:val="aa"/>
                  <w:rFonts w:ascii="Tahoma" w:eastAsia="Times New Roman" w:hAnsi="Tahoma" w:cs="Tahoma"/>
                  <w:sz w:val="20"/>
                  <w:szCs w:val="20"/>
                  <w:lang w:val="en-US"/>
                </w:rPr>
                <w:t>www</w:t>
              </w:r>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tektorg</w:t>
              </w:r>
              <w:proofErr w:type="spellEnd"/>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ru</w:t>
              </w:r>
              <w:proofErr w:type="spellEnd"/>
            </w:hyperlink>
            <w:r w:rsidRPr="0076005B">
              <w:rPr>
                <w:rStyle w:val="aa"/>
                <w:rFonts w:ascii="Tahoma" w:eastAsia="Times New Roman" w:hAnsi="Tahoma" w:cs="Tahoma"/>
                <w:sz w:val="20"/>
                <w:szCs w:val="20"/>
              </w:rPr>
              <w:t>)</w:t>
            </w:r>
            <w:r>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CD5DEA"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CD5DEA" w:rsidRPr="003A1DA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CD5DEA"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CD5DEA"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CD5DEA"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CD5DEA" w:rsidRPr="0042351E" w:rsidRDefault="00CD5DEA" w:rsidP="00CD5DE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CD5DEA"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CD5DEA" w:rsidRPr="00E7157C"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w:t>
            </w:r>
            <w:r w:rsidRPr="0042351E">
              <w:rPr>
                <w:rFonts w:ascii="Tahoma" w:eastAsia="Times New Roman" w:hAnsi="Tahoma" w:cs="Tahoma"/>
                <w:sz w:val="20"/>
                <w:szCs w:val="20"/>
                <w:lang w:eastAsia="ru-RU"/>
              </w:rPr>
              <w:lastRenderedPageBreak/>
              <w:t>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CD5DEA"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CD5DEA"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CD5DEA" w:rsidRPr="00D52E9F"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CD5DEA" w:rsidRPr="00D52E9F"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CD5DEA" w:rsidRPr="00D52E9F"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CD5DEA" w:rsidRPr="00D52E9F"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CD5DEA" w:rsidRPr="00D52E9F"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CD5DEA" w:rsidRPr="00400128"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CD5DEA"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CD5DEA" w:rsidRPr="005F6AED"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CD5DEA" w:rsidRPr="006C2614" w:rsidRDefault="00CD5DEA" w:rsidP="00CD5DEA">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CD5DEA" w:rsidRPr="005F6AED" w:rsidRDefault="00CD5DEA" w:rsidP="00CD5DEA">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4254F3AC" w:rsidR="00CD5DEA" w:rsidRPr="00416C48" w:rsidRDefault="00395DD2" w:rsidP="00C54BE9">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w:t>
            </w:r>
            <w:r w:rsidR="00C54BE9">
              <w:rPr>
                <w:rFonts w:ascii="Tahoma" w:eastAsia="Times New Roman" w:hAnsi="Tahoma" w:cs="Tahoma"/>
                <w:b/>
                <w:bCs/>
                <w:sz w:val="20"/>
                <w:szCs w:val="20"/>
                <w:highlight w:val="green"/>
                <w:lang w:eastAsia="ru-RU"/>
              </w:rPr>
              <w:t>4</w:t>
            </w:r>
            <w:r w:rsidR="00CD5DEA"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06</w:t>
            </w:r>
            <w:r w:rsidR="00CD5DEA" w:rsidRPr="00416C48">
              <w:rPr>
                <w:rFonts w:ascii="Tahoma" w:eastAsia="Times New Roman" w:hAnsi="Tahoma" w:cs="Tahoma"/>
                <w:b/>
                <w:bCs/>
                <w:sz w:val="20"/>
                <w:szCs w:val="20"/>
                <w:highlight w:val="green"/>
                <w:lang w:eastAsia="ru-RU"/>
              </w:rPr>
              <w:t>.2026 г.</w:t>
            </w:r>
          </w:p>
        </w:tc>
      </w:tr>
      <w:tr w:rsidR="00CD5DEA"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395DD2">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CD5DEA" w:rsidRPr="00A54BC7"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CD5DEA" w:rsidRPr="00A54BC7"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CD5DEA" w:rsidRPr="00A54BC7"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lastRenderedPageBreak/>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CD5DEA"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CD5DEA"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CD5DEA" w:rsidRPr="0042351E" w:rsidRDefault="00CD5DEA" w:rsidP="00CD5DEA">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CD5DEA" w:rsidRPr="0042351E" w:rsidRDefault="00CD5DEA" w:rsidP="00CD5DEA">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CD5DEA" w:rsidRPr="0042351E" w:rsidRDefault="00CD5DEA" w:rsidP="00CD5DEA">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CD5DEA" w:rsidRPr="0042351E" w:rsidRDefault="00CD5DEA" w:rsidP="00CD5DEA">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CD5DEA"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CD5DEA" w:rsidRPr="005F6AED"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CD5DEA"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7564AB25"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395DD2">
              <w:rPr>
                <w:rFonts w:ascii="Tahoma" w:eastAsia="Times New Roman" w:hAnsi="Tahoma" w:cs="Tahoma"/>
                <w:b/>
                <w:sz w:val="20"/>
                <w:szCs w:val="20"/>
                <w:highlight w:val="green"/>
                <w:lang w:eastAsia="ru-RU"/>
              </w:rPr>
              <w:t>22</w:t>
            </w:r>
            <w:r w:rsidRPr="004720CA">
              <w:rPr>
                <w:rFonts w:ascii="Tahoma" w:eastAsia="Times New Roman" w:hAnsi="Tahoma" w:cs="Tahoma"/>
                <w:b/>
                <w:sz w:val="20"/>
                <w:szCs w:val="20"/>
                <w:highlight w:val="green"/>
                <w:lang w:eastAsia="ru-RU"/>
              </w:rPr>
              <w:t>.</w:t>
            </w:r>
            <w:r w:rsidR="00395DD2">
              <w:rPr>
                <w:rFonts w:ascii="Tahoma" w:eastAsia="Times New Roman" w:hAnsi="Tahoma" w:cs="Tahoma"/>
                <w:b/>
                <w:sz w:val="20"/>
                <w:szCs w:val="20"/>
                <w:highlight w:val="green"/>
                <w:lang w:eastAsia="ru-RU"/>
              </w:rPr>
              <w:t>05</w:t>
            </w:r>
            <w:r>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6A2722D6"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C54BE9">
              <w:rPr>
                <w:rFonts w:ascii="Tahoma" w:eastAsia="Times New Roman" w:hAnsi="Tahoma" w:cs="Tahoma"/>
                <w:b/>
                <w:sz w:val="20"/>
                <w:szCs w:val="20"/>
                <w:highlight w:val="green"/>
                <w:lang w:eastAsia="ru-RU"/>
              </w:rPr>
              <w:t>02</w:t>
            </w:r>
            <w:r w:rsidRPr="004720CA">
              <w:rPr>
                <w:rFonts w:ascii="Tahoma" w:eastAsia="Times New Roman" w:hAnsi="Tahoma" w:cs="Tahoma"/>
                <w:b/>
                <w:sz w:val="20"/>
                <w:szCs w:val="20"/>
                <w:highlight w:val="green"/>
                <w:lang w:eastAsia="ru-RU"/>
              </w:rPr>
              <w:t>.</w:t>
            </w:r>
            <w:r w:rsidR="00395DD2">
              <w:rPr>
                <w:rFonts w:ascii="Tahoma" w:eastAsia="Times New Roman" w:hAnsi="Tahoma" w:cs="Tahoma"/>
                <w:b/>
                <w:sz w:val="20"/>
                <w:szCs w:val="20"/>
                <w:highlight w:val="green"/>
                <w:lang w:eastAsia="ru-RU"/>
              </w:rPr>
              <w:t>06</w:t>
            </w:r>
            <w:r>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CD5DEA" w:rsidRPr="004720CA" w:rsidRDefault="00CD5DEA" w:rsidP="00CD5DEA">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2"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CD5DEA" w:rsidRPr="0042351E" w:rsidDel="00E0598D" w:rsidRDefault="00CD5DEA" w:rsidP="00CD5DEA">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CD5DEA"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CD5DEA" w:rsidRPr="0042351E" w:rsidRDefault="00CD5DEA" w:rsidP="00CD5DEA">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CD5DEA"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CD5DEA"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CD5DEA" w:rsidRPr="0042351E" w:rsidRDefault="00CD5DEA" w:rsidP="00CD5DEA">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Информация о результатах рассмотрения и оценке заявок Участников до момента опубликования информации в ЕИС не </w:t>
            </w:r>
            <w:r w:rsidRPr="0042351E">
              <w:rPr>
                <w:rFonts w:ascii="Tahoma" w:eastAsia="Times New Roman" w:hAnsi="Tahoma" w:cs="Tahoma"/>
                <w:sz w:val="20"/>
                <w:szCs w:val="20"/>
                <w:lang w:eastAsia="ru-RU"/>
              </w:rPr>
              <w:lastRenderedPageBreak/>
              <w:t>сообщается лицам, официально не имеющим отношения к закупочной процедуре.</w:t>
            </w:r>
          </w:p>
        </w:tc>
      </w:tr>
      <w:tr w:rsidR="00CD5DEA"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CD5DEA" w:rsidRPr="0042351E" w:rsidRDefault="00CD5DEA" w:rsidP="00CD5DEA">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CD5DEA" w:rsidRPr="0042351E" w:rsidRDefault="00CD5DEA" w:rsidP="00CD5DE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68BE4558" w:rsidR="00CD5DEA" w:rsidRPr="0042351E" w:rsidRDefault="00395DD2" w:rsidP="00CD5DEA">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w:t>
            </w:r>
            <w:r w:rsidR="00C54BE9">
              <w:rPr>
                <w:rFonts w:ascii="Tahoma" w:eastAsia="Times New Roman" w:hAnsi="Tahoma" w:cs="Tahoma"/>
                <w:b/>
                <w:sz w:val="20"/>
                <w:szCs w:val="20"/>
                <w:highlight w:val="green"/>
                <w:lang w:eastAsia="ru-RU"/>
              </w:rPr>
              <w:t>4</w:t>
            </w:r>
            <w:bookmarkStart w:id="0" w:name="_GoBack"/>
            <w:bookmarkEnd w:id="0"/>
            <w:r w:rsidR="00CD5DEA"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06</w:t>
            </w:r>
            <w:r w:rsidR="00CD5DEA">
              <w:rPr>
                <w:rFonts w:ascii="Tahoma" w:eastAsia="Times New Roman" w:hAnsi="Tahoma" w:cs="Tahoma"/>
                <w:b/>
                <w:sz w:val="20"/>
                <w:szCs w:val="20"/>
                <w:highlight w:val="green"/>
                <w:lang w:eastAsia="ru-RU"/>
              </w:rPr>
              <w:t>.</w:t>
            </w:r>
            <w:r w:rsidR="00CD5DEA" w:rsidRPr="002710C1">
              <w:rPr>
                <w:rFonts w:ascii="Tahoma" w:eastAsia="Times New Roman" w:hAnsi="Tahoma" w:cs="Tahoma"/>
                <w:b/>
                <w:sz w:val="20"/>
                <w:szCs w:val="20"/>
                <w:highlight w:val="green"/>
                <w:lang w:eastAsia="ru-RU"/>
              </w:rPr>
              <w:t>2026 г.</w:t>
            </w:r>
          </w:p>
          <w:p w14:paraId="266A9F1D" w14:textId="77777777" w:rsidR="00CD5DEA" w:rsidRPr="002710C1" w:rsidRDefault="00CD5DEA" w:rsidP="00CD5DEA">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CD5DEA" w:rsidRPr="0042351E" w:rsidRDefault="00CD5DEA" w:rsidP="00CD5DEA">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0F0B2FA1" w:rsidR="006C1900" w:rsidRPr="0042351E" w:rsidRDefault="00CD5DEA"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72895C21" w14:textId="77777777" w:rsidR="00CD5DEA" w:rsidRDefault="00CD5DEA" w:rsidP="00CD5DEA">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7967E" w14:textId="77777777" w:rsidR="001C764E" w:rsidRDefault="001C764E" w:rsidP="006C1900">
      <w:pPr>
        <w:spacing w:after="0" w:line="240" w:lineRule="auto"/>
      </w:pPr>
      <w:r>
        <w:separator/>
      </w:r>
    </w:p>
  </w:endnote>
  <w:endnote w:type="continuationSeparator" w:id="0">
    <w:p w14:paraId="078314D7" w14:textId="77777777" w:rsidR="001C764E" w:rsidRDefault="001C764E"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950CCA" w:rsidRDefault="00950CC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950CCA" w:rsidRDefault="00950CC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950CCA" w:rsidRDefault="00950CCA">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950CCA" w:rsidRDefault="00950CCA"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950CCA" w:rsidRDefault="00950CCA"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7D0133B8" w:rsidR="00950CCA" w:rsidRDefault="00950CCA"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C54BE9">
      <w:rPr>
        <w:rStyle w:val="a8"/>
        <w:noProof/>
      </w:rPr>
      <w:t>20</w:t>
    </w:r>
    <w:r>
      <w:rPr>
        <w:rStyle w:val="a8"/>
      </w:rPr>
      <w:fldChar w:fldCharType="end"/>
    </w:r>
  </w:p>
  <w:p w14:paraId="34BEBC8C" w14:textId="77777777" w:rsidR="00950CCA" w:rsidRDefault="00950CCA"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01B79" w14:textId="77777777" w:rsidR="001C764E" w:rsidRDefault="001C764E" w:rsidP="006C1900">
      <w:pPr>
        <w:spacing w:after="0" w:line="240" w:lineRule="auto"/>
      </w:pPr>
      <w:r>
        <w:separator/>
      </w:r>
    </w:p>
  </w:footnote>
  <w:footnote w:type="continuationSeparator" w:id="0">
    <w:p w14:paraId="2CFDEE3F" w14:textId="77777777" w:rsidR="001C764E" w:rsidRDefault="001C764E"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950CCA" w:rsidRDefault="00950CCA">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950CCA" w:rsidRPr="00F55440" w:rsidRDefault="00950CCA"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950CCA" w:rsidRDefault="00950CCA">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1C764E"/>
    <w:rsid w:val="002173EE"/>
    <w:rsid w:val="0028783B"/>
    <w:rsid w:val="00295612"/>
    <w:rsid w:val="003800A3"/>
    <w:rsid w:val="00383204"/>
    <w:rsid w:val="00395DD2"/>
    <w:rsid w:val="00416C48"/>
    <w:rsid w:val="004453CD"/>
    <w:rsid w:val="004700F8"/>
    <w:rsid w:val="004B4CF2"/>
    <w:rsid w:val="004C6B30"/>
    <w:rsid w:val="0059120A"/>
    <w:rsid w:val="00593DC8"/>
    <w:rsid w:val="005A0D3B"/>
    <w:rsid w:val="005F1000"/>
    <w:rsid w:val="006C1900"/>
    <w:rsid w:val="0075528D"/>
    <w:rsid w:val="00764302"/>
    <w:rsid w:val="007E0749"/>
    <w:rsid w:val="007E583F"/>
    <w:rsid w:val="00854563"/>
    <w:rsid w:val="00857C79"/>
    <w:rsid w:val="00873C40"/>
    <w:rsid w:val="00876311"/>
    <w:rsid w:val="00946A49"/>
    <w:rsid w:val="00950CCA"/>
    <w:rsid w:val="009552F4"/>
    <w:rsid w:val="00960259"/>
    <w:rsid w:val="00971220"/>
    <w:rsid w:val="009771FB"/>
    <w:rsid w:val="0098592D"/>
    <w:rsid w:val="00995248"/>
    <w:rsid w:val="009F4717"/>
    <w:rsid w:val="009F597D"/>
    <w:rsid w:val="00A17CF7"/>
    <w:rsid w:val="00A33340"/>
    <w:rsid w:val="00A503BE"/>
    <w:rsid w:val="00A50A67"/>
    <w:rsid w:val="00A54BC7"/>
    <w:rsid w:val="00A8205D"/>
    <w:rsid w:val="00B03FF7"/>
    <w:rsid w:val="00B377DC"/>
    <w:rsid w:val="00B93C46"/>
    <w:rsid w:val="00C02DCD"/>
    <w:rsid w:val="00C0620B"/>
    <w:rsid w:val="00C31801"/>
    <w:rsid w:val="00C54BE9"/>
    <w:rsid w:val="00C63B6D"/>
    <w:rsid w:val="00CD5DEA"/>
    <w:rsid w:val="00DB5F8B"/>
    <w:rsid w:val="00DB70FF"/>
    <w:rsid w:val="00DD2A6E"/>
    <w:rsid w:val="00DE3926"/>
    <w:rsid w:val="00E07E2C"/>
    <w:rsid w:val="00E23153"/>
    <w:rsid w:val="00E4243D"/>
    <w:rsid w:val="00E54E49"/>
    <w:rsid w:val="00E9218A"/>
    <w:rsid w:val="00E93B2A"/>
    <w:rsid w:val="00EA756A"/>
    <w:rsid w:val="00F15FE0"/>
    <w:rsid w:val="00F3271D"/>
    <w:rsid w:val="00F372EF"/>
    <w:rsid w:val="00F40D0F"/>
    <w:rsid w:val="00F4280D"/>
    <w:rsid w:val="00F47A25"/>
    <w:rsid w:val="00F571F6"/>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3.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04F2A-6CC9-4717-A4E9-40AFF2DB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27</Pages>
  <Words>9677</Words>
  <Characters>55165</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15</cp:revision>
  <dcterms:created xsi:type="dcterms:W3CDTF">2026-03-11T02:41:00Z</dcterms:created>
  <dcterms:modified xsi:type="dcterms:W3CDTF">2026-05-22T04:12:00Z</dcterms:modified>
</cp:coreProperties>
</file>